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14142" w14:textId="10252C83" w:rsidR="00B063F6" w:rsidRPr="00836C80" w:rsidRDefault="00836C80" w:rsidP="00C503E7">
      <w:pPr>
        <w:pStyle w:val="Quote"/>
        <w:spacing w:before="0" w:after="0"/>
      </w:pPr>
      <w:r w:rsidRPr="00836C80">
        <w:rPr>
          <w:noProof/>
        </w:rPr>
        <w:drawing>
          <wp:inline distT="0" distB="0" distL="0" distR="0" wp14:anchorId="7D295AF4" wp14:editId="07B3910A">
            <wp:extent cx="1360627" cy="516718"/>
            <wp:effectExtent l="0" t="0" r="0" b="0"/>
            <wp:docPr id="949320274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320274" name="Picture 9493202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627" cy="51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9C276" w14:textId="0B7F0F45" w:rsidR="00836C80" w:rsidRPr="006728A7" w:rsidRDefault="00F90991" w:rsidP="00C503E7">
      <w:pPr>
        <w:pStyle w:val="Quote"/>
        <w:spacing w:before="0" w:after="0"/>
        <w:rPr>
          <w:rStyle w:val="Strong"/>
        </w:rPr>
      </w:pPr>
      <w:r>
        <w:rPr>
          <w:rStyle w:val="Strong"/>
        </w:rPr>
        <w:t>Match</w:t>
      </w:r>
      <w:r w:rsidR="00836C80" w:rsidRPr="006728A7">
        <w:rPr>
          <w:rStyle w:val="Strong"/>
        </w:rPr>
        <w:t xml:space="preserve"> Day</w:t>
      </w:r>
      <w:r w:rsidR="006728A7" w:rsidRPr="006728A7">
        <w:rPr>
          <w:rStyle w:val="Strong"/>
        </w:rPr>
        <w:t xml:space="preserve"> Venue</w:t>
      </w:r>
      <w:r w:rsidR="00836C80" w:rsidRPr="006728A7">
        <w:rPr>
          <w:rStyle w:val="Strong"/>
        </w:rPr>
        <w:t xml:space="preserve"> Checklist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693"/>
        <w:gridCol w:w="1843"/>
        <w:gridCol w:w="2500"/>
      </w:tblGrid>
      <w:tr w:rsidR="00C05A7A" w:rsidRPr="00836C80" w14:paraId="60910C69" w14:textId="77777777" w:rsidTr="00A16BAC">
        <w:trPr>
          <w:trHeight w:val="417"/>
        </w:trPr>
        <w:tc>
          <w:tcPr>
            <w:tcW w:w="1980" w:type="dxa"/>
            <w:shd w:val="clear" w:color="auto" w:fill="D9D9D9" w:themeFill="background1" w:themeFillShade="D9"/>
          </w:tcPr>
          <w:p w14:paraId="252F6BB3" w14:textId="4FBD1195" w:rsidR="00C05A7A" w:rsidRPr="00836C80" w:rsidRDefault="00C05A7A" w:rsidP="00C5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 School:</w:t>
            </w:r>
          </w:p>
        </w:tc>
        <w:tc>
          <w:tcPr>
            <w:tcW w:w="2693" w:type="dxa"/>
          </w:tcPr>
          <w:p w14:paraId="100634CA" w14:textId="77777777" w:rsidR="00C05A7A" w:rsidRPr="00836C80" w:rsidRDefault="00C05A7A" w:rsidP="00C503E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923E21A" w14:textId="173E307F" w:rsidR="00C05A7A" w:rsidRPr="00836C80" w:rsidRDefault="00C05A7A" w:rsidP="00C5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Away School:</w:t>
            </w:r>
          </w:p>
        </w:tc>
        <w:tc>
          <w:tcPr>
            <w:tcW w:w="2500" w:type="dxa"/>
          </w:tcPr>
          <w:p w14:paraId="27436BF3" w14:textId="312C6AB3" w:rsidR="00C05A7A" w:rsidRPr="00836C80" w:rsidRDefault="00C05A7A" w:rsidP="00C503E7">
            <w:pPr>
              <w:rPr>
                <w:sz w:val="20"/>
                <w:szCs w:val="20"/>
              </w:rPr>
            </w:pPr>
          </w:p>
        </w:tc>
      </w:tr>
      <w:tr w:rsidR="00A16BAC" w:rsidRPr="00836C80" w14:paraId="77DB9F42" w14:textId="77777777" w:rsidTr="00A16BAC">
        <w:trPr>
          <w:trHeight w:val="423"/>
        </w:trPr>
        <w:tc>
          <w:tcPr>
            <w:tcW w:w="1980" w:type="dxa"/>
            <w:shd w:val="clear" w:color="auto" w:fill="D9D9D9" w:themeFill="background1" w:themeFillShade="D9"/>
          </w:tcPr>
          <w:p w14:paraId="2A6723CC" w14:textId="3A827021" w:rsidR="00A16BAC" w:rsidRPr="00836C80" w:rsidRDefault="00A16BAC" w:rsidP="00C503E7">
            <w:pPr>
              <w:rPr>
                <w:sz w:val="20"/>
                <w:szCs w:val="20"/>
              </w:rPr>
            </w:pPr>
            <w:r w:rsidRPr="00836C80">
              <w:rPr>
                <w:sz w:val="20"/>
                <w:szCs w:val="20"/>
              </w:rPr>
              <w:t>Match Venue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693" w:type="dxa"/>
          </w:tcPr>
          <w:p w14:paraId="045F2DDE" w14:textId="77777777" w:rsidR="00A16BAC" w:rsidRPr="00836C80" w:rsidRDefault="00A16BAC" w:rsidP="00C503E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26F62E2" w14:textId="449FDA36" w:rsidR="00A16BAC" w:rsidRPr="00836C80" w:rsidRDefault="00A16BAC" w:rsidP="00C503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Sport:</w:t>
            </w:r>
          </w:p>
        </w:tc>
        <w:tc>
          <w:tcPr>
            <w:tcW w:w="2500" w:type="dxa"/>
          </w:tcPr>
          <w:p w14:paraId="51D51D8E" w14:textId="30493ABD" w:rsidR="00A16BAC" w:rsidRPr="00836C80" w:rsidRDefault="00A16BAC" w:rsidP="00C503E7">
            <w:pPr>
              <w:rPr>
                <w:sz w:val="20"/>
                <w:szCs w:val="20"/>
              </w:rPr>
            </w:pPr>
          </w:p>
        </w:tc>
      </w:tr>
      <w:tr w:rsidR="00ED59C6" w:rsidRPr="00836C80" w14:paraId="730BE962" w14:textId="77777777" w:rsidTr="00A16BAC">
        <w:trPr>
          <w:trHeight w:val="399"/>
        </w:trPr>
        <w:tc>
          <w:tcPr>
            <w:tcW w:w="1980" w:type="dxa"/>
            <w:shd w:val="clear" w:color="auto" w:fill="D9D9D9" w:themeFill="background1" w:themeFillShade="D9"/>
          </w:tcPr>
          <w:p w14:paraId="3F799C8A" w14:textId="391485F2" w:rsidR="00ED59C6" w:rsidRPr="00836C80" w:rsidRDefault="00ED59C6" w:rsidP="00C503E7">
            <w:pPr>
              <w:rPr>
                <w:sz w:val="20"/>
                <w:szCs w:val="20"/>
              </w:rPr>
            </w:pPr>
            <w:r w:rsidRPr="00836C80">
              <w:rPr>
                <w:sz w:val="20"/>
                <w:szCs w:val="20"/>
              </w:rPr>
              <w:t>Date of Inspection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693" w:type="dxa"/>
          </w:tcPr>
          <w:p w14:paraId="40185E61" w14:textId="77777777" w:rsidR="00ED59C6" w:rsidRPr="00836C80" w:rsidRDefault="00ED59C6" w:rsidP="00C503E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1E97C92" w14:textId="5DF339BF" w:rsidR="00ED59C6" w:rsidRPr="00836C80" w:rsidRDefault="00ED59C6" w:rsidP="00C503E7">
            <w:pPr>
              <w:rPr>
                <w:sz w:val="20"/>
                <w:szCs w:val="20"/>
              </w:rPr>
            </w:pPr>
            <w:r w:rsidRPr="00836C80">
              <w:rPr>
                <w:sz w:val="20"/>
                <w:szCs w:val="20"/>
              </w:rPr>
              <w:t>Time of Inspection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500" w:type="dxa"/>
          </w:tcPr>
          <w:p w14:paraId="377733D3" w14:textId="293A63EE" w:rsidR="00ED59C6" w:rsidRPr="00836C80" w:rsidRDefault="00ED59C6" w:rsidP="00C503E7">
            <w:pPr>
              <w:rPr>
                <w:sz w:val="20"/>
                <w:szCs w:val="20"/>
              </w:rPr>
            </w:pPr>
          </w:p>
        </w:tc>
      </w:tr>
    </w:tbl>
    <w:p w14:paraId="7B2CDDAF" w14:textId="77777777" w:rsidR="00C503E7" w:rsidRDefault="00C503E7" w:rsidP="00C503E7">
      <w:pPr>
        <w:rPr>
          <w:sz w:val="20"/>
          <w:szCs w:val="20"/>
        </w:rPr>
      </w:pPr>
    </w:p>
    <w:p w14:paraId="72A4BC63" w14:textId="3FDC22B9" w:rsidR="00F90991" w:rsidRDefault="00836C80" w:rsidP="00A47B78">
      <w:pPr>
        <w:pBdr>
          <w:bottom w:val="single" w:sz="4" w:space="1" w:color="auto"/>
        </w:pBdr>
        <w:rPr>
          <w:sz w:val="20"/>
          <w:szCs w:val="20"/>
        </w:rPr>
      </w:pPr>
      <w:r>
        <w:rPr>
          <w:sz w:val="20"/>
          <w:szCs w:val="20"/>
        </w:rPr>
        <w:t>The safety of all participants is no</w:t>
      </w:r>
      <w:r w:rsidR="0019195F">
        <w:rPr>
          <w:sz w:val="20"/>
          <w:szCs w:val="20"/>
        </w:rPr>
        <w:t>t</w:t>
      </w:r>
      <w:r>
        <w:rPr>
          <w:sz w:val="20"/>
          <w:szCs w:val="20"/>
        </w:rPr>
        <w:t xml:space="preserve"> negotiable during SEISA Sport. This match-day checklist is required to be completed prior to the commencement of all SEISA game. </w:t>
      </w:r>
      <w:r w:rsidR="00F90991">
        <w:rPr>
          <w:sz w:val="20"/>
          <w:szCs w:val="20"/>
        </w:rPr>
        <w:t>It is the responsibility of the HOME team to ensure that these minimum standards are met for each match.</w:t>
      </w:r>
    </w:p>
    <w:p w14:paraId="0C802EE2" w14:textId="2FD0A708" w:rsidR="00836C80" w:rsidRDefault="00836C80" w:rsidP="00A47B78">
      <w:pPr>
        <w:pBdr>
          <w:bottom w:val="single" w:sz="4" w:space="1" w:color="auto"/>
        </w:pBdr>
        <w:rPr>
          <w:sz w:val="20"/>
          <w:szCs w:val="20"/>
        </w:rPr>
      </w:pPr>
      <w:r>
        <w:rPr>
          <w:sz w:val="20"/>
          <w:szCs w:val="20"/>
        </w:rPr>
        <w:t>If at any point during the game conditions become unsafe, play should be abandoned/suspended in</w:t>
      </w:r>
      <w:r w:rsidR="00585D85">
        <w:rPr>
          <w:sz w:val="20"/>
          <w:szCs w:val="20"/>
        </w:rPr>
        <w:t xml:space="preserve"> </w:t>
      </w:r>
      <w:r>
        <w:rPr>
          <w:sz w:val="20"/>
          <w:szCs w:val="20"/>
        </w:rPr>
        <w:t>line with the SEISA adverse weather policy.</w:t>
      </w:r>
    </w:p>
    <w:p w14:paraId="5ED31CA2" w14:textId="76628E72" w:rsidR="00836C80" w:rsidRDefault="00836C80" w:rsidP="00A47B78">
      <w:pPr>
        <w:spacing w:after="0"/>
        <w:rPr>
          <w:b/>
          <w:bCs/>
          <w:sz w:val="20"/>
          <w:szCs w:val="20"/>
        </w:rPr>
      </w:pPr>
      <w:r w:rsidRPr="00790EC2">
        <w:rPr>
          <w:b/>
          <w:bCs/>
          <w:sz w:val="20"/>
          <w:szCs w:val="20"/>
        </w:rPr>
        <w:t>1. Weather conditions</w:t>
      </w:r>
    </w:p>
    <w:p w14:paraId="217607DC" w14:textId="77777777" w:rsidR="00054B52" w:rsidRPr="00790EC2" w:rsidRDefault="00054B52" w:rsidP="00A47B78">
      <w:pPr>
        <w:spacing w:after="0"/>
        <w:rPr>
          <w:b/>
          <w:bCs/>
          <w:sz w:val="20"/>
          <w:szCs w:val="20"/>
        </w:rPr>
      </w:pPr>
    </w:p>
    <w:p w14:paraId="7C2A0AE1" w14:textId="51EAE7B1" w:rsidR="00836C80" w:rsidRPr="00790EC2" w:rsidRDefault="00836C80" w:rsidP="00A47B78">
      <w:pPr>
        <w:pBdr>
          <w:bottom w:val="single" w:sz="4" w:space="1" w:color="auto"/>
        </w:pBdr>
        <w:spacing w:after="0"/>
        <w:rPr>
          <w:sz w:val="20"/>
          <w:szCs w:val="20"/>
        </w:rPr>
      </w:pPr>
      <w:r w:rsidRPr="00790EC2">
        <w:rPr>
          <w:sz w:val="20"/>
          <w:szCs w:val="20"/>
        </w:rPr>
        <w:t xml:space="preserve">1.1 </w:t>
      </w:r>
      <w:r w:rsidRPr="00790EC2">
        <w:rPr>
          <w:sz w:val="20"/>
          <w:szCs w:val="20"/>
        </w:rPr>
        <w:tab/>
      </w:r>
      <w:r w:rsidR="00F90991">
        <w:rPr>
          <w:sz w:val="20"/>
          <w:szCs w:val="20"/>
        </w:rPr>
        <w:t>A</w:t>
      </w:r>
      <w:r w:rsidRPr="00790EC2">
        <w:rPr>
          <w:sz w:val="20"/>
          <w:szCs w:val="20"/>
        </w:rPr>
        <w:t>re the weather conditions satisfactory for play to commence?</w:t>
      </w:r>
      <w:r w:rsidR="00A47B78">
        <w:rPr>
          <w:sz w:val="20"/>
          <w:szCs w:val="20"/>
        </w:rPr>
        <w:tab/>
      </w:r>
      <w:r w:rsidR="00A47B78">
        <w:rPr>
          <w:sz w:val="20"/>
          <w:szCs w:val="20"/>
        </w:rPr>
        <w:tab/>
      </w:r>
      <w:r w:rsidRPr="00790EC2">
        <w:rPr>
          <w:sz w:val="20"/>
          <w:szCs w:val="20"/>
        </w:rPr>
        <w:t xml:space="preserve">Yes </w:t>
      </w:r>
      <w:sdt>
        <w:sdtPr>
          <w:rPr>
            <w:sz w:val="20"/>
            <w:szCs w:val="20"/>
          </w:rPr>
          <w:id w:val="312145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0E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90EC2">
        <w:rPr>
          <w:sz w:val="20"/>
          <w:szCs w:val="20"/>
        </w:rPr>
        <w:tab/>
        <w:t xml:space="preserve">No </w:t>
      </w:r>
      <w:sdt>
        <w:sdtPr>
          <w:rPr>
            <w:sz w:val="20"/>
            <w:szCs w:val="20"/>
          </w:rPr>
          <w:id w:val="562378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0E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90EC2">
        <w:rPr>
          <w:sz w:val="20"/>
          <w:szCs w:val="20"/>
        </w:rPr>
        <w:tab/>
      </w:r>
    </w:p>
    <w:p w14:paraId="79682B06" w14:textId="77777777" w:rsidR="002B76B1" w:rsidRDefault="002B76B1" w:rsidP="00A47B78">
      <w:pPr>
        <w:spacing w:after="0"/>
        <w:rPr>
          <w:b/>
          <w:bCs/>
          <w:sz w:val="20"/>
          <w:szCs w:val="20"/>
        </w:rPr>
      </w:pPr>
    </w:p>
    <w:p w14:paraId="0ACECE48" w14:textId="7F79A97D" w:rsidR="00836C80" w:rsidRDefault="00836C80" w:rsidP="00A47B78">
      <w:pPr>
        <w:spacing w:after="0"/>
        <w:rPr>
          <w:b/>
          <w:bCs/>
          <w:sz w:val="20"/>
          <w:szCs w:val="20"/>
        </w:rPr>
      </w:pPr>
      <w:r w:rsidRPr="00790EC2">
        <w:rPr>
          <w:b/>
          <w:bCs/>
          <w:sz w:val="20"/>
          <w:szCs w:val="20"/>
        </w:rPr>
        <w:t>2. Field of Play</w:t>
      </w:r>
    </w:p>
    <w:p w14:paraId="10866D2B" w14:textId="77777777" w:rsidR="00054B52" w:rsidRPr="00790EC2" w:rsidRDefault="00054B52" w:rsidP="00A47B78">
      <w:pPr>
        <w:spacing w:after="0"/>
        <w:rPr>
          <w:b/>
          <w:bCs/>
          <w:sz w:val="20"/>
          <w:szCs w:val="20"/>
        </w:rPr>
      </w:pPr>
    </w:p>
    <w:p w14:paraId="73B61411" w14:textId="1FA4F96C" w:rsidR="00836C80" w:rsidRPr="00790EC2" w:rsidRDefault="00836C80" w:rsidP="00A47B78">
      <w:pPr>
        <w:spacing w:after="0"/>
        <w:ind w:left="720" w:hanging="720"/>
        <w:rPr>
          <w:sz w:val="20"/>
          <w:szCs w:val="20"/>
        </w:rPr>
      </w:pPr>
      <w:r w:rsidRPr="00790EC2">
        <w:rPr>
          <w:sz w:val="20"/>
          <w:szCs w:val="20"/>
        </w:rPr>
        <w:t xml:space="preserve">2.1 </w:t>
      </w:r>
      <w:r w:rsidR="00790EC2" w:rsidRPr="00790EC2">
        <w:rPr>
          <w:sz w:val="20"/>
          <w:szCs w:val="20"/>
        </w:rPr>
        <w:tab/>
      </w:r>
      <w:r w:rsidR="00F90991">
        <w:rPr>
          <w:sz w:val="20"/>
          <w:szCs w:val="20"/>
        </w:rPr>
        <w:t>Are</w:t>
      </w:r>
      <w:r w:rsidRPr="00790EC2">
        <w:rPr>
          <w:sz w:val="20"/>
          <w:szCs w:val="20"/>
        </w:rPr>
        <w:t xml:space="preserve"> the playing surfaces satisfactory for play to commence (including </w:t>
      </w:r>
      <w:r w:rsidR="002B76B1">
        <w:rPr>
          <w:sz w:val="20"/>
          <w:szCs w:val="20"/>
        </w:rPr>
        <w:t xml:space="preserve">approved </w:t>
      </w:r>
      <w:r w:rsidRPr="00790EC2">
        <w:rPr>
          <w:sz w:val="20"/>
          <w:szCs w:val="20"/>
        </w:rPr>
        <w:t>cricket pitch cover</w:t>
      </w:r>
      <w:r w:rsidR="007C2CA2">
        <w:rPr>
          <w:sz w:val="20"/>
          <w:szCs w:val="20"/>
        </w:rPr>
        <w:t xml:space="preserve">, </w:t>
      </w:r>
      <w:r w:rsidR="00054B52">
        <w:rPr>
          <w:sz w:val="20"/>
          <w:szCs w:val="20"/>
        </w:rPr>
        <w:t>goal padding in place</w:t>
      </w:r>
      <w:r w:rsidR="000B3AA8">
        <w:rPr>
          <w:sz w:val="20"/>
          <w:szCs w:val="20"/>
        </w:rPr>
        <w:t>, sprinklers covered/level with playing field</w:t>
      </w:r>
      <w:r w:rsidR="00AB3B4E">
        <w:rPr>
          <w:sz w:val="20"/>
          <w:szCs w:val="20"/>
        </w:rPr>
        <w:t>)?</w:t>
      </w:r>
      <w:r w:rsidR="00A47B78">
        <w:rPr>
          <w:sz w:val="20"/>
          <w:szCs w:val="20"/>
        </w:rPr>
        <w:tab/>
      </w:r>
      <w:r w:rsidRPr="00790EC2">
        <w:rPr>
          <w:sz w:val="20"/>
          <w:szCs w:val="20"/>
        </w:rPr>
        <w:t xml:space="preserve">Yes </w:t>
      </w:r>
      <w:sdt>
        <w:sdtPr>
          <w:rPr>
            <w:sz w:val="20"/>
            <w:szCs w:val="20"/>
          </w:rPr>
          <w:id w:val="-360591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EC2" w:rsidRPr="00790E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90EC2">
        <w:rPr>
          <w:sz w:val="20"/>
          <w:szCs w:val="20"/>
        </w:rPr>
        <w:tab/>
        <w:t xml:space="preserve">No </w:t>
      </w:r>
      <w:sdt>
        <w:sdtPr>
          <w:rPr>
            <w:sz w:val="20"/>
            <w:szCs w:val="20"/>
          </w:rPr>
          <w:id w:val="1128818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0E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90EC2">
        <w:rPr>
          <w:sz w:val="20"/>
          <w:szCs w:val="20"/>
        </w:rPr>
        <w:tab/>
      </w:r>
    </w:p>
    <w:p w14:paraId="1DF64A2F" w14:textId="2C029B96" w:rsidR="00836C80" w:rsidRPr="00790EC2" w:rsidRDefault="00836C80" w:rsidP="00A47B78">
      <w:pPr>
        <w:spacing w:after="0"/>
        <w:rPr>
          <w:sz w:val="20"/>
          <w:szCs w:val="20"/>
        </w:rPr>
      </w:pPr>
      <w:r w:rsidRPr="00790EC2">
        <w:rPr>
          <w:sz w:val="20"/>
          <w:szCs w:val="20"/>
        </w:rPr>
        <w:t xml:space="preserve">2.2 </w:t>
      </w:r>
      <w:r w:rsidR="00790EC2" w:rsidRPr="00790EC2">
        <w:rPr>
          <w:sz w:val="20"/>
          <w:szCs w:val="20"/>
        </w:rPr>
        <w:tab/>
      </w:r>
      <w:r w:rsidRPr="00790EC2">
        <w:rPr>
          <w:sz w:val="20"/>
          <w:szCs w:val="20"/>
        </w:rPr>
        <w:t>Has all visible debris, that may affect player safety, been removed?</w:t>
      </w:r>
      <w:r w:rsidR="00A47B78">
        <w:rPr>
          <w:sz w:val="20"/>
          <w:szCs w:val="20"/>
        </w:rPr>
        <w:tab/>
      </w:r>
      <w:r w:rsidRPr="00790EC2">
        <w:rPr>
          <w:sz w:val="20"/>
          <w:szCs w:val="20"/>
        </w:rPr>
        <w:t xml:space="preserve">Yes </w:t>
      </w:r>
      <w:sdt>
        <w:sdtPr>
          <w:rPr>
            <w:sz w:val="20"/>
            <w:szCs w:val="20"/>
          </w:rPr>
          <w:id w:val="1624509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0E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90EC2">
        <w:rPr>
          <w:sz w:val="20"/>
          <w:szCs w:val="20"/>
        </w:rPr>
        <w:tab/>
        <w:t xml:space="preserve">No </w:t>
      </w:r>
      <w:sdt>
        <w:sdtPr>
          <w:rPr>
            <w:sz w:val="20"/>
            <w:szCs w:val="20"/>
          </w:rPr>
          <w:id w:val="-9378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0E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90EC2">
        <w:rPr>
          <w:sz w:val="20"/>
          <w:szCs w:val="20"/>
        </w:rPr>
        <w:tab/>
      </w:r>
    </w:p>
    <w:p w14:paraId="3F13DE3A" w14:textId="03232AD5" w:rsidR="00836C80" w:rsidRPr="00790EC2" w:rsidRDefault="00836C80" w:rsidP="00A47B78">
      <w:pPr>
        <w:spacing w:after="0"/>
        <w:rPr>
          <w:sz w:val="20"/>
          <w:szCs w:val="20"/>
        </w:rPr>
      </w:pPr>
      <w:r w:rsidRPr="00790EC2">
        <w:rPr>
          <w:sz w:val="20"/>
          <w:szCs w:val="20"/>
        </w:rPr>
        <w:t xml:space="preserve">2.3 </w:t>
      </w:r>
      <w:r w:rsidR="00790EC2" w:rsidRPr="00790EC2">
        <w:rPr>
          <w:sz w:val="20"/>
          <w:szCs w:val="20"/>
        </w:rPr>
        <w:tab/>
      </w:r>
      <w:r w:rsidRPr="00790EC2">
        <w:rPr>
          <w:sz w:val="20"/>
          <w:szCs w:val="20"/>
        </w:rPr>
        <w:t>Are the</w:t>
      </w:r>
      <w:r w:rsidR="00C5097D">
        <w:rPr>
          <w:sz w:val="20"/>
          <w:szCs w:val="20"/>
        </w:rPr>
        <w:t xml:space="preserve"> fields of play </w:t>
      </w:r>
      <w:r w:rsidR="00285528">
        <w:rPr>
          <w:sz w:val="20"/>
          <w:szCs w:val="20"/>
        </w:rPr>
        <w:t xml:space="preserve">and perimeter </w:t>
      </w:r>
      <w:r w:rsidR="00C5097D">
        <w:rPr>
          <w:sz w:val="20"/>
          <w:szCs w:val="20"/>
        </w:rPr>
        <w:t>marked correctly?</w:t>
      </w:r>
      <w:r w:rsidR="00A47B78">
        <w:rPr>
          <w:sz w:val="20"/>
          <w:szCs w:val="20"/>
        </w:rPr>
        <w:tab/>
      </w:r>
      <w:r w:rsidR="00A47B78">
        <w:rPr>
          <w:sz w:val="20"/>
          <w:szCs w:val="20"/>
        </w:rPr>
        <w:tab/>
      </w:r>
      <w:r w:rsidR="00A47B78">
        <w:rPr>
          <w:sz w:val="20"/>
          <w:szCs w:val="20"/>
        </w:rPr>
        <w:tab/>
      </w:r>
      <w:r w:rsidRPr="00790EC2">
        <w:rPr>
          <w:sz w:val="20"/>
          <w:szCs w:val="20"/>
        </w:rPr>
        <w:t xml:space="preserve">Yes </w:t>
      </w:r>
      <w:sdt>
        <w:sdtPr>
          <w:rPr>
            <w:sz w:val="20"/>
            <w:szCs w:val="20"/>
          </w:rPr>
          <w:id w:val="-100928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EC2" w:rsidRPr="00790E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90EC2">
        <w:rPr>
          <w:sz w:val="20"/>
          <w:szCs w:val="20"/>
        </w:rPr>
        <w:tab/>
        <w:t xml:space="preserve">No </w:t>
      </w:r>
      <w:sdt>
        <w:sdtPr>
          <w:rPr>
            <w:sz w:val="20"/>
            <w:szCs w:val="20"/>
          </w:rPr>
          <w:id w:val="1379589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0E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90EC2">
        <w:rPr>
          <w:sz w:val="20"/>
          <w:szCs w:val="20"/>
        </w:rPr>
        <w:tab/>
      </w:r>
    </w:p>
    <w:p w14:paraId="6F45F1E5" w14:textId="77777777" w:rsidR="00054B52" w:rsidRDefault="00054B52" w:rsidP="00A47B78">
      <w:pPr>
        <w:pBdr>
          <w:top w:val="single" w:sz="4" w:space="1" w:color="auto"/>
          <w:bottom w:val="single" w:sz="4" w:space="1" w:color="auto"/>
        </w:pBdr>
        <w:spacing w:after="0"/>
        <w:rPr>
          <w:b/>
          <w:bCs/>
          <w:sz w:val="20"/>
          <w:szCs w:val="20"/>
        </w:rPr>
      </w:pPr>
    </w:p>
    <w:p w14:paraId="5BE0A30B" w14:textId="070BEB13" w:rsidR="00790EC2" w:rsidRDefault="00790EC2" w:rsidP="00A47B78">
      <w:pPr>
        <w:pBdr>
          <w:top w:val="single" w:sz="4" w:space="1" w:color="auto"/>
          <w:bottom w:val="single" w:sz="4" w:space="1" w:color="auto"/>
        </w:pBdr>
        <w:spacing w:after="0"/>
        <w:rPr>
          <w:b/>
          <w:bCs/>
          <w:sz w:val="20"/>
          <w:szCs w:val="20"/>
        </w:rPr>
      </w:pPr>
      <w:r w:rsidRPr="00790EC2">
        <w:rPr>
          <w:b/>
          <w:bCs/>
          <w:sz w:val="20"/>
          <w:szCs w:val="20"/>
        </w:rPr>
        <w:t xml:space="preserve">3. Facilities </w:t>
      </w:r>
    </w:p>
    <w:p w14:paraId="4ECDF599" w14:textId="77777777" w:rsidR="00054B52" w:rsidRPr="00790EC2" w:rsidRDefault="00054B52" w:rsidP="00A47B78">
      <w:pPr>
        <w:pBdr>
          <w:top w:val="single" w:sz="4" w:space="1" w:color="auto"/>
          <w:bottom w:val="single" w:sz="4" w:space="1" w:color="auto"/>
        </w:pBdr>
        <w:spacing w:after="0"/>
        <w:rPr>
          <w:b/>
          <w:bCs/>
          <w:sz w:val="20"/>
          <w:szCs w:val="20"/>
        </w:rPr>
      </w:pPr>
    </w:p>
    <w:p w14:paraId="407BF7A5" w14:textId="125DF8D4" w:rsidR="00790EC2" w:rsidRPr="00790EC2" w:rsidRDefault="00790EC2" w:rsidP="00A47B78">
      <w:pPr>
        <w:pBdr>
          <w:top w:val="single" w:sz="4" w:space="1" w:color="auto"/>
          <w:bottom w:val="single" w:sz="4" w:space="1" w:color="auto"/>
        </w:pBdr>
        <w:spacing w:after="0"/>
        <w:rPr>
          <w:sz w:val="20"/>
          <w:szCs w:val="20"/>
        </w:rPr>
      </w:pPr>
      <w:r w:rsidRPr="00790EC2">
        <w:rPr>
          <w:sz w:val="20"/>
          <w:szCs w:val="20"/>
        </w:rPr>
        <w:t>3.1</w:t>
      </w:r>
      <w:r w:rsidRPr="00790EC2">
        <w:rPr>
          <w:sz w:val="20"/>
          <w:szCs w:val="20"/>
        </w:rPr>
        <w:tab/>
        <w:t>In regard to safety, are the public areas (e.g. seating and walkways) free of visible hazards?</w:t>
      </w:r>
    </w:p>
    <w:p w14:paraId="697C1083" w14:textId="77777777" w:rsidR="00790EC2" w:rsidRPr="00790EC2" w:rsidRDefault="00790EC2" w:rsidP="00A47B78">
      <w:pPr>
        <w:pBdr>
          <w:top w:val="single" w:sz="4" w:space="1" w:color="auto"/>
          <w:bottom w:val="single" w:sz="4" w:space="1" w:color="auto"/>
        </w:pBdr>
        <w:spacing w:after="0"/>
        <w:rPr>
          <w:sz w:val="20"/>
          <w:szCs w:val="20"/>
        </w:rPr>
      </w:pPr>
      <w:r w:rsidRPr="00790EC2">
        <w:rPr>
          <w:sz w:val="20"/>
          <w:szCs w:val="20"/>
        </w:rPr>
        <w:tab/>
        <w:t xml:space="preserve">Yes </w:t>
      </w:r>
      <w:sdt>
        <w:sdtPr>
          <w:rPr>
            <w:sz w:val="20"/>
            <w:szCs w:val="20"/>
          </w:rPr>
          <w:id w:val="-1378310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0E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90EC2">
        <w:rPr>
          <w:sz w:val="20"/>
          <w:szCs w:val="20"/>
        </w:rPr>
        <w:tab/>
        <w:t xml:space="preserve">No </w:t>
      </w:r>
      <w:sdt>
        <w:sdtPr>
          <w:rPr>
            <w:sz w:val="20"/>
            <w:szCs w:val="20"/>
          </w:rPr>
          <w:id w:val="949736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0E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90EC2">
        <w:rPr>
          <w:sz w:val="20"/>
          <w:szCs w:val="20"/>
        </w:rPr>
        <w:tab/>
      </w:r>
    </w:p>
    <w:p w14:paraId="68951C55" w14:textId="6482DC9A" w:rsidR="00790EC2" w:rsidRPr="00790EC2" w:rsidRDefault="00790EC2" w:rsidP="00A47B78">
      <w:pPr>
        <w:pBdr>
          <w:top w:val="single" w:sz="4" w:space="1" w:color="auto"/>
          <w:bottom w:val="single" w:sz="4" w:space="1" w:color="auto"/>
        </w:pBdr>
        <w:spacing w:after="0"/>
        <w:rPr>
          <w:sz w:val="20"/>
          <w:szCs w:val="20"/>
        </w:rPr>
      </w:pPr>
      <w:r w:rsidRPr="00790EC2">
        <w:rPr>
          <w:sz w:val="20"/>
          <w:szCs w:val="20"/>
        </w:rPr>
        <w:t xml:space="preserve">3.2 </w:t>
      </w:r>
      <w:r w:rsidRPr="00790EC2">
        <w:rPr>
          <w:sz w:val="20"/>
          <w:szCs w:val="20"/>
        </w:rPr>
        <w:tab/>
      </w:r>
      <w:r w:rsidR="00D020F9">
        <w:rPr>
          <w:sz w:val="20"/>
          <w:szCs w:val="20"/>
        </w:rPr>
        <w:t xml:space="preserve">Are toilets and </w:t>
      </w:r>
      <w:r w:rsidRPr="00790EC2">
        <w:rPr>
          <w:sz w:val="20"/>
          <w:szCs w:val="20"/>
        </w:rPr>
        <w:t>change rooms</w:t>
      </w:r>
      <w:r w:rsidR="00D020F9">
        <w:rPr>
          <w:sz w:val="20"/>
          <w:szCs w:val="20"/>
        </w:rPr>
        <w:t xml:space="preserve"> </w:t>
      </w:r>
      <w:r w:rsidR="007C2CA2">
        <w:rPr>
          <w:sz w:val="20"/>
          <w:szCs w:val="20"/>
        </w:rPr>
        <w:t>open and</w:t>
      </w:r>
      <w:r w:rsidRPr="00790EC2">
        <w:rPr>
          <w:sz w:val="20"/>
          <w:szCs w:val="20"/>
        </w:rPr>
        <w:t xml:space="preserve"> free from visible hazards?</w:t>
      </w:r>
    </w:p>
    <w:p w14:paraId="764C332F" w14:textId="4288930D" w:rsidR="00790EC2" w:rsidRPr="00790EC2" w:rsidRDefault="00790EC2" w:rsidP="00A47B78">
      <w:pPr>
        <w:pBdr>
          <w:top w:val="single" w:sz="4" w:space="1" w:color="auto"/>
          <w:bottom w:val="single" w:sz="4" w:space="1" w:color="auto"/>
        </w:pBdr>
        <w:spacing w:after="0"/>
        <w:ind w:firstLine="720"/>
        <w:rPr>
          <w:sz w:val="20"/>
          <w:szCs w:val="20"/>
        </w:rPr>
      </w:pPr>
      <w:r w:rsidRPr="00790EC2">
        <w:rPr>
          <w:sz w:val="20"/>
          <w:szCs w:val="20"/>
        </w:rPr>
        <w:t xml:space="preserve">Yes </w:t>
      </w:r>
      <w:sdt>
        <w:sdtPr>
          <w:rPr>
            <w:sz w:val="20"/>
            <w:szCs w:val="20"/>
          </w:rPr>
          <w:id w:val="-928499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0E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90EC2">
        <w:rPr>
          <w:sz w:val="20"/>
          <w:szCs w:val="20"/>
        </w:rPr>
        <w:tab/>
        <w:t xml:space="preserve">No </w:t>
      </w:r>
      <w:sdt>
        <w:sdtPr>
          <w:rPr>
            <w:sz w:val="20"/>
            <w:szCs w:val="20"/>
          </w:rPr>
          <w:id w:val="-450934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0E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90EC2">
        <w:rPr>
          <w:sz w:val="20"/>
          <w:szCs w:val="20"/>
        </w:rPr>
        <w:tab/>
      </w:r>
    </w:p>
    <w:p w14:paraId="7473853F" w14:textId="2EF45788" w:rsidR="00790EC2" w:rsidRPr="00790EC2" w:rsidRDefault="00790EC2" w:rsidP="00A47B78">
      <w:pPr>
        <w:pBdr>
          <w:top w:val="single" w:sz="4" w:space="1" w:color="auto"/>
          <w:bottom w:val="single" w:sz="4" w:space="1" w:color="auto"/>
        </w:pBdr>
        <w:spacing w:after="0"/>
        <w:ind w:left="720" w:hanging="720"/>
        <w:rPr>
          <w:sz w:val="20"/>
          <w:szCs w:val="20"/>
        </w:rPr>
      </w:pPr>
      <w:r w:rsidRPr="00790EC2">
        <w:rPr>
          <w:sz w:val="20"/>
          <w:szCs w:val="20"/>
        </w:rPr>
        <w:t>3.2</w:t>
      </w:r>
      <w:r w:rsidRPr="00790EC2">
        <w:rPr>
          <w:sz w:val="20"/>
          <w:szCs w:val="20"/>
        </w:rPr>
        <w:tab/>
        <w:t>Are the first aid facilities (e.g. Designated First Aid Officer, First Aid kit and ice) on site</w:t>
      </w:r>
      <w:r w:rsidR="001F4540">
        <w:rPr>
          <w:sz w:val="20"/>
          <w:szCs w:val="20"/>
        </w:rPr>
        <w:t xml:space="preserve"> and accessible</w:t>
      </w:r>
      <w:r w:rsidRPr="00790EC2">
        <w:rPr>
          <w:sz w:val="20"/>
          <w:szCs w:val="20"/>
        </w:rPr>
        <w:t>?</w:t>
      </w:r>
      <w:r w:rsidR="00FD6F33">
        <w:rPr>
          <w:sz w:val="20"/>
          <w:szCs w:val="20"/>
        </w:rPr>
        <w:t xml:space="preserve"> Have the visiting team been given </w:t>
      </w:r>
      <w:r w:rsidR="005051AD">
        <w:rPr>
          <w:sz w:val="20"/>
          <w:szCs w:val="20"/>
        </w:rPr>
        <w:t>directions to</w:t>
      </w:r>
      <w:r w:rsidR="00FD6F33">
        <w:rPr>
          <w:sz w:val="20"/>
          <w:szCs w:val="20"/>
        </w:rPr>
        <w:t xml:space="preserve"> the facilities/</w:t>
      </w:r>
      <w:r w:rsidR="005051AD">
        <w:rPr>
          <w:sz w:val="20"/>
          <w:szCs w:val="20"/>
        </w:rPr>
        <w:t xml:space="preserve">designated </w:t>
      </w:r>
      <w:r w:rsidR="00FD6F33">
        <w:rPr>
          <w:sz w:val="20"/>
          <w:szCs w:val="20"/>
        </w:rPr>
        <w:t>officer</w:t>
      </w:r>
      <w:r w:rsidR="005051AD">
        <w:rPr>
          <w:sz w:val="20"/>
          <w:szCs w:val="20"/>
        </w:rPr>
        <w:t>?</w:t>
      </w:r>
    </w:p>
    <w:p w14:paraId="0B0CE695" w14:textId="6D7D22CB" w:rsidR="00790EC2" w:rsidRDefault="00790EC2" w:rsidP="00A47B78">
      <w:pPr>
        <w:pBdr>
          <w:top w:val="single" w:sz="4" w:space="1" w:color="auto"/>
          <w:bottom w:val="single" w:sz="4" w:space="1" w:color="auto"/>
        </w:pBdr>
        <w:spacing w:after="0"/>
        <w:ind w:firstLine="720"/>
        <w:rPr>
          <w:sz w:val="20"/>
          <w:szCs w:val="20"/>
        </w:rPr>
      </w:pPr>
      <w:r w:rsidRPr="00790EC2">
        <w:rPr>
          <w:sz w:val="20"/>
          <w:szCs w:val="20"/>
        </w:rPr>
        <w:t xml:space="preserve">Yes </w:t>
      </w:r>
      <w:sdt>
        <w:sdtPr>
          <w:rPr>
            <w:sz w:val="20"/>
            <w:szCs w:val="20"/>
          </w:rPr>
          <w:id w:val="496462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90EC2">
        <w:rPr>
          <w:sz w:val="20"/>
          <w:szCs w:val="20"/>
        </w:rPr>
        <w:tab/>
        <w:t xml:space="preserve">No </w:t>
      </w:r>
      <w:sdt>
        <w:sdtPr>
          <w:rPr>
            <w:sz w:val="20"/>
            <w:szCs w:val="20"/>
          </w:rPr>
          <w:id w:val="-1469044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0EC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90EC2">
        <w:rPr>
          <w:sz w:val="20"/>
          <w:szCs w:val="20"/>
        </w:rPr>
        <w:tab/>
      </w:r>
    </w:p>
    <w:p w14:paraId="6C4A7082" w14:textId="77777777" w:rsidR="00054B52" w:rsidRDefault="00054B52" w:rsidP="00790EC2">
      <w:pPr>
        <w:spacing w:after="0"/>
        <w:ind w:firstLine="720"/>
        <w:rPr>
          <w:sz w:val="20"/>
          <w:szCs w:val="20"/>
        </w:rPr>
      </w:pPr>
    </w:p>
    <w:p w14:paraId="23E55308" w14:textId="1D4A0F6C" w:rsidR="00790EC2" w:rsidRDefault="00790EC2" w:rsidP="00C503E7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4. </w:t>
      </w:r>
      <w:r w:rsidR="00C503E7">
        <w:rPr>
          <w:b/>
          <w:bCs/>
          <w:sz w:val="20"/>
          <w:szCs w:val="20"/>
        </w:rPr>
        <w:t>Declarations:</w:t>
      </w:r>
    </w:p>
    <w:p w14:paraId="70665FA9" w14:textId="77777777" w:rsidR="00C503E7" w:rsidRPr="00C503E7" w:rsidRDefault="00C503E7" w:rsidP="00C503E7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129"/>
        <w:gridCol w:w="2266"/>
        <w:gridCol w:w="2358"/>
      </w:tblGrid>
      <w:tr w:rsidR="00054B52" w14:paraId="49A6CD58" w14:textId="68ED2914" w:rsidTr="000B2A3F">
        <w:trPr>
          <w:trHeight w:val="351"/>
        </w:trPr>
        <w:tc>
          <w:tcPr>
            <w:tcW w:w="2263" w:type="dxa"/>
          </w:tcPr>
          <w:p w14:paraId="79A93F14" w14:textId="457A9845" w:rsidR="00054B52" w:rsidRDefault="00054B52" w:rsidP="00790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 School:</w:t>
            </w:r>
          </w:p>
        </w:tc>
        <w:tc>
          <w:tcPr>
            <w:tcW w:w="2129" w:type="dxa"/>
          </w:tcPr>
          <w:p w14:paraId="52F3D789" w14:textId="77777777" w:rsidR="00054B52" w:rsidRDefault="00054B52" w:rsidP="00790EC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6CE5DEF2" w14:textId="414A1AD3" w:rsidR="00054B52" w:rsidRDefault="00054B52" w:rsidP="00790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Away School</w:t>
            </w:r>
          </w:p>
        </w:tc>
        <w:tc>
          <w:tcPr>
            <w:tcW w:w="2358" w:type="dxa"/>
          </w:tcPr>
          <w:p w14:paraId="6D4DDD92" w14:textId="77777777" w:rsidR="00054B52" w:rsidRDefault="00054B52" w:rsidP="00790EC2">
            <w:pPr>
              <w:rPr>
                <w:sz w:val="20"/>
                <w:szCs w:val="20"/>
              </w:rPr>
            </w:pPr>
          </w:p>
        </w:tc>
      </w:tr>
      <w:tr w:rsidR="00054B52" w14:paraId="07DF5A38" w14:textId="5F3A2D29" w:rsidTr="000B2A3F">
        <w:trPr>
          <w:trHeight w:val="730"/>
        </w:trPr>
        <w:tc>
          <w:tcPr>
            <w:tcW w:w="2263" w:type="dxa"/>
          </w:tcPr>
          <w:p w14:paraId="1F20844F" w14:textId="7FF424BA" w:rsidR="00054B52" w:rsidRDefault="00054B52" w:rsidP="00790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Home School </w:t>
            </w:r>
            <w:r w:rsidR="000B2A3F">
              <w:rPr>
                <w:sz w:val="20"/>
                <w:szCs w:val="20"/>
              </w:rPr>
              <w:t>Representative</w:t>
            </w:r>
            <w:r>
              <w:rPr>
                <w:sz w:val="20"/>
                <w:szCs w:val="20"/>
              </w:rPr>
              <w:t xml:space="preserve"> Name:</w:t>
            </w:r>
          </w:p>
        </w:tc>
        <w:tc>
          <w:tcPr>
            <w:tcW w:w="2129" w:type="dxa"/>
          </w:tcPr>
          <w:p w14:paraId="79E20976" w14:textId="77777777" w:rsidR="00054B52" w:rsidRDefault="00054B52" w:rsidP="00790EC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3D808E49" w14:textId="4D8873EB" w:rsidR="00054B52" w:rsidRDefault="00054B52" w:rsidP="00790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Away School </w:t>
            </w:r>
            <w:r w:rsidR="000B2A3F">
              <w:rPr>
                <w:sz w:val="20"/>
                <w:szCs w:val="20"/>
              </w:rPr>
              <w:t xml:space="preserve">Representative </w:t>
            </w:r>
            <w:r>
              <w:rPr>
                <w:sz w:val="20"/>
                <w:szCs w:val="20"/>
              </w:rPr>
              <w:t>Name:</w:t>
            </w:r>
          </w:p>
        </w:tc>
        <w:tc>
          <w:tcPr>
            <w:tcW w:w="2358" w:type="dxa"/>
          </w:tcPr>
          <w:p w14:paraId="55E3794D" w14:textId="77777777" w:rsidR="00054B52" w:rsidRDefault="00054B52" w:rsidP="00790EC2">
            <w:pPr>
              <w:rPr>
                <w:sz w:val="20"/>
                <w:szCs w:val="20"/>
              </w:rPr>
            </w:pPr>
          </w:p>
        </w:tc>
      </w:tr>
      <w:tr w:rsidR="00054B52" w14:paraId="2E344CC6" w14:textId="12B15F09" w:rsidTr="000B2A3F">
        <w:trPr>
          <w:trHeight w:val="397"/>
        </w:trPr>
        <w:tc>
          <w:tcPr>
            <w:tcW w:w="2263" w:type="dxa"/>
          </w:tcPr>
          <w:p w14:paraId="1E94C5B3" w14:textId="42522CFD" w:rsidR="00054B52" w:rsidRDefault="00054B52" w:rsidP="00790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  <w:tc>
          <w:tcPr>
            <w:tcW w:w="2129" w:type="dxa"/>
          </w:tcPr>
          <w:p w14:paraId="4E9A9949" w14:textId="77777777" w:rsidR="00054B52" w:rsidRDefault="00054B52" w:rsidP="00790EC2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4C713613" w14:textId="3DCAD2DB" w:rsidR="00054B52" w:rsidRDefault="00054B52" w:rsidP="00790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  <w:tc>
          <w:tcPr>
            <w:tcW w:w="2358" w:type="dxa"/>
          </w:tcPr>
          <w:p w14:paraId="39978A80" w14:textId="77777777" w:rsidR="00054B52" w:rsidRDefault="00054B52" w:rsidP="00790EC2">
            <w:pPr>
              <w:rPr>
                <w:sz w:val="20"/>
                <w:szCs w:val="20"/>
              </w:rPr>
            </w:pPr>
          </w:p>
        </w:tc>
      </w:tr>
    </w:tbl>
    <w:p w14:paraId="55439306" w14:textId="77777777" w:rsidR="00054B52" w:rsidRDefault="00054B52" w:rsidP="00790EC2">
      <w:pPr>
        <w:rPr>
          <w:sz w:val="20"/>
          <w:szCs w:val="20"/>
        </w:rPr>
      </w:pPr>
    </w:p>
    <w:p w14:paraId="7C529A49" w14:textId="682A6487" w:rsidR="00054B52" w:rsidRPr="00790EC2" w:rsidRDefault="00054B52" w:rsidP="00790EC2">
      <w:pPr>
        <w:rPr>
          <w:sz w:val="20"/>
          <w:szCs w:val="20"/>
        </w:rPr>
      </w:pPr>
      <w:r>
        <w:rPr>
          <w:sz w:val="20"/>
          <w:szCs w:val="20"/>
        </w:rPr>
        <w:t xml:space="preserve">Please email this form to </w:t>
      </w:r>
      <w:hyperlink r:id="rId8" w:history="1">
        <w:r w:rsidRPr="00E52A01">
          <w:rPr>
            <w:rStyle w:val="Hyperlink"/>
            <w:sz w:val="20"/>
            <w:szCs w:val="20"/>
          </w:rPr>
          <w:t>eo@seisa.com.au</w:t>
        </w:r>
      </w:hyperlink>
      <w:r>
        <w:rPr>
          <w:sz w:val="20"/>
          <w:szCs w:val="20"/>
        </w:rPr>
        <w:t xml:space="preserve"> within 24 hours of the game being played.</w:t>
      </w:r>
    </w:p>
    <w:sectPr w:rsidR="00054B52" w:rsidRPr="00790EC2" w:rsidSect="000B2A3F">
      <w:headerReference w:type="default" r:id="rId9"/>
      <w:footerReference w:type="default" r:id="rId10"/>
      <w:pgSz w:w="11906" w:h="16838"/>
      <w:pgMar w:top="228" w:right="1440" w:bottom="1440" w:left="1440" w:header="0" w:footer="4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619E3" w14:textId="77777777" w:rsidR="0016435D" w:rsidRDefault="0016435D" w:rsidP="00054B52">
      <w:pPr>
        <w:spacing w:after="0" w:line="240" w:lineRule="auto"/>
      </w:pPr>
      <w:r>
        <w:separator/>
      </w:r>
    </w:p>
  </w:endnote>
  <w:endnote w:type="continuationSeparator" w:id="0">
    <w:p w14:paraId="731158EE" w14:textId="77777777" w:rsidR="0016435D" w:rsidRDefault="0016435D" w:rsidP="00054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C38D" w14:textId="7B93890E" w:rsidR="00054B52" w:rsidRDefault="00054B52" w:rsidP="00054B52">
    <w:pPr>
      <w:pStyle w:val="Footer"/>
      <w:jc w:val="center"/>
    </w:pPr>
    <w:r>
      <w:rPr>
        <w:noProof/>
      </w:rPr>
      <w:drawing>
        <wp:inline distT="0" distB="0" distL="0" distR="0" wp14:anchorId="65FDE661" wp14:editId="587C00A9">
          <wp:extent cx="4780229" cy="509721"/>
          <wp:effectExtent l="0" t="0" r="1905" b="5080"/>
          <wp:docPr id="8661678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12212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82353" cy="520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8F0877" w14:textId="5B718C71" w:rsidR="00054B52" w:rsidRDefault="00054B52" w:rsidP="00054B52">
    <w:pPr>
      <w:pStyle w:val="Footer"/>
      <w:jc w:val="center"/>
    </w:pPr>
    <w:r>
      <w:rPr>
        <w:noProof/>
      </w:rPr>
      <w:drawing>
        <wp:inline distT="0" distB="0" distL="0" distR="0" wp14:anchorId="2E25A9FD" wp14:editId="66F95C8F">
          <wp:extent cx="5731510" cy="103638"/>
          <wp:effectExtent l="0" t="0" r="0" b="0"/>
          <wp:docPr id="705255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048765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31510" cy="103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E6330" w14:textId="77777777" w:rsidR="0016435D" w:rsidRDefault="0016435D" w:rsidP="00054B52">
      <w:pPr>
        <w:spacing w:after="0" w:line="240" w:lineRule="auto"/>
      </w:pPr>
      <w:r>
        <w:separator/>
      </w:r>
    </w:p>
  </w:footnote>
  <w:footnote w:type="continuationSeparator" w:id="0">
    <w:p w14:paraId="37C6991C" w14:textId="77777777" w:rsidR="0016435D" w:rsidRDefault="0016435D" w:rsidP="00054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137FE" w14:textId="0E465FC9" w:rsidR="00054B52" w:rsidRDefault="00054B52" w:rsidP="00054B52">
    <w:pPr>
      <w:pStyle w:val="Header"/>
      <w:ind w:left="-1418"/>
    </w:pPr>
    <w:r>
      <w:rPr>
        <w:noProof/>
      </w:rPr>
      <w:drawing>
        <wp:inline distT="0" distB="0" distL="0" distR="0" wp14:anchorId="3CD55798" wp14:editId="33779447">
          <wp:extent cx="7534275" cy="828675"/>
          <wp:effectExtent l="0" t="0" r="9525" b="9525"/>
          <wp:docPr id="287334636" name="Picture 1" descr="A close-up of 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387002" name="Picture 1" descr="A close-up of a blue and whit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297" cy="831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040C7"/>
    <w:multiLevelType w:val="hybridMultilevel"/>
    <w:tmpl w:val="06A0A6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37579"/>
    <w:multiLevelType w:val="hybridMultilevel"/>
    <w:tmpl w:val="2DFEE03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01559"/>
    <w:multiLevelType w:val="hybridMultilevel"/>
    <w:tmpl w:val="06B0D11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854569">
    <w:abstractNumId w:val="1"/>
  </w:num>
  <w:num w:numId="2" w16cid:durableId="140656360">
    <w:abstractNumId w:val="0"/>
  </w:num>
  <w:num w:numId="3" w16cid:durableId="38095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80"/>
    <w:rsid w:val="00054B52"/>
    <w:rsid w:val="000B1971"/>
    <w:rsid w:val="000B2A3F"/>
    <w:rsid w:val="000B3AA8"/>
    <w:rsid w:val="000B5D85"/>
    <w:rsid w:val="0016435D"/>
    <w:rsid w:val="0019195F"/>
    <w:rsid w:val="001C4735"/>
    <w:rsid w:val="001F4540"/>
    <w:rsid w:val="00264A43"/>
    <w:rsid w:val="00285528"/>
    <w:rsid w:val="002B76B1"/>
    <w:rsid w:val="00385A90"/>
    <w:rsid w:val="0047070E"/>
    <w:rsid w:val="00486276"/>
    <w:rsid w:val="005051AD"/>
    <w:rsid w:val="00566361"/>
    <w:rsid w:val="00585D85"/>
    <w:rsid w:val="005C24A1"/>
    <w:rsid w:val="005F217D"/>
    <w:rsid w:val="006708AA"/>
    <w:rsid w:val="006728A7"/>
    <w:rsid w:val="00760AD1"/>
    <w:rsid w:val="00790EC2"/>
    <w:rsid w:val="007C2CA2"/>
    <w:rsid w:val="007D77E5"/>
    <w:rsid w:val="00836C80"/>
    <w:rsid w:val="00A16BAC"/>
    <w:rsid w:val="00A47B78"/>
    <w:rsid w:val="00AA52C7"/>
    <w:rsid w:val="00AB3B4E"/>
    <w:rsid w:val="00AB4611"/>
    <w:rsid w:val="00AB4CA3"/>
    <w:rsid w:val="00B063F6"/>
    <w:rsid w:val="00BA40D8"/>
    <w:rsid w:val="00C05A7A"/>
    <w:rsid w:val="00C503E7"/>
    <w:rsid w:val="00C5097D"/>
    <w:rsid w:val="00C87788"/>
    <w:rsid w:val="00D020F9"/>
    <w:rsid w:val="00D55BBF"/>
    <w:rsid w:val="00DB3A92"/>
    <w:rsid w:val="00DE07AB"/>
    <w:rsid w:val="00E12529"/>
    <w:rsid w:val="00E24684"/>
    <w:rsid w:val="00E8505D"/>
    <w:rsid w:val="00ED59C6"/>
    <w:rsid w:val="00F03D5F"/>
    <w:rsid w:val="00F15B92"/>
    <w:rsid w:val="00F4399C"/>
    <w:rsid w:val="00F47599"/>
    <w:rsid w:val="00F5631F"/>
    <w:rsid w:val="00F90991"/>
    <w:rsid w:val="00FD6F33"/>
    <w:rsid w:val="00FE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A1D7A"/>
  <w15:chartTrackingRefBased/>
  <w15:docId w15:val="{199EDA43-094C-446B-9804-3893479D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color w:val="000000" w:themeColor="text1"/>
        <w:kern w:val="2"/>
        <w:sz w:val="22"/>
        <w:szCs w:val="24"/>
        <w:lang w:val="en-A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C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C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C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C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C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C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C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C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C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C8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C8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C8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C8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C8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C8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C8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C8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C8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C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C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C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C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C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C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C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C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C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6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4B5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B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54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B52"/>
  </w:style>
  <w:style w:type="paragraph" w:styleId="Footer">
    <w:name w:val="footer"/>
    <w:basedOn w:val="Normal"/>
    <w:link w:val="FooterChar"/>
    <w:uiPriority w:val="99"/>
    <w:unhideWhenUsed/>
    <w:rsid w:val="00054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B52"/>
  </w:style>
  <w:style w:type="character" w:styleId="Strong">
    <w:name w:val="Strong"/>
    <w:basedOn w:val="DefaultParagraphFont"/>
    <w:uiPriority w:val="22"/>
    <w:qFormat/>
    <w:rsid w:val="00672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@seisa.com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Gippsland Grammar</Company>
  <LinksUpToDate>false</LinksUpToDate>
  <CharactersWithSpaces>1716</CharactersWithSpaces>
  <SharedDoc>false</SharedDoc>
  <HLinks>
    <vt:vector size="6" baseType="variant">
      <vt:variant>
        <vt:i4>4915249</vt:i4>
      </vt:variant>
      <vt:variant>
        <vt:i4>0</vt:i4>
      </vt:variant>
      <vt:variant>
        <vt:i4>0</vt:i4>
      </vt:variant>
      <vt:variant>
        <vt:i4>5</vt:i4>
      </vt:variant>
      <vt:variant>
        <vt:lpwstr>mailto:eo@seisa.com.au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 Officer | Pam Sellings</dc:creator>
  <cp:keywords/>
  <dc:description/>
  <cp:lastModifiedBy>Executive Officer | Pam Sellings</cp:lastModifiedBy>
  <cp:revision>24</cp:revision>
  <cp:lastPrinted>2026-07-21T01:26:00Z</cp:lastPrinted>
  <dcterms:created xsi:type="dcterms:W3CDTF">2026-07-22T23:19:00Z</dcterms:created>
  <dcterms:modified xsi:type="dcterms:W3CDTF">2026-07-23T00:03:00Z</dcterms:modified>
</cp:coreProperties>
</file>